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F2EA" w14:textId="77777777" w:rsidR="00FD0543" w:rsidRPr="00E80BF2" w:rsidRDefault="00FD0543" w:rsidP="00FD0543">
      <w:pPr>
        <w:jc w:val="center"/>
        <w:rPr>
          <w:rFonts w:ascii="Georgia" w:hAnsi="Georgia"/>
          <w:b/>
          <w:sz w:val="28"/>
          <w:szCs w:val="28"/>
        </w:rPr>
      </w:pPr>
      <w:r w:rsidRPr="00E80BF2">
        <w:rPr>
          <w:rFonts w:ascii="Georgia" w:hAnsi="Georgia"/>
          <w:b/>
          <w:sz w:val="28"/>
          <w:szCs w:val="28"/>
        </w:rPr>
        <w:t>Student Success Guide</w:t>
      </w:r>
    </w:p>
    <w:p w14:paraId="0651E52F" w14:textId="05349AAC" w:rsidR="00FD0543" w:rsidRPr="00E80BF2" w:rsidRDefault="008624BD" w:rsidP="00FD0543">
      <w:pPr>
        <w:jc w:val="center"/>
        <w:rPr>
          <w:rFonts w:ascii="Georgia" w:hAnsi="Georgia"/>
          <w:b/>
          <w:sz w:val="28"/>
          <w:szCs w:val="28"/>
        </w:rPr>
      </w:pPr>
      <w:r>
        <w:rPr>
          <w:rFonts w:ascii="Georgia" w:hAnsi="Georgia"/>
          <w:b/>
          <w:sz w:val="28"/>
          <w:szCs w:val="28"/>
        </w:rPr>
        <w:t>201</w:t>
      </w:r>
      <w:r w:rsidR="00577ADF">
        <w:rPr>
          <w:rFonts w:ascii="Georgia" w:hAnsi="Georgia"/>
          <w:b/>
          <w:sz w:val="28"/>
          <w:szCs w:val="28"/>
        </w:rPr>
        <w:t>9</w:t>
      </w:r>
      <w:r>
        <w:rPr>
          <w:rFonts w:ascii="Georgia" w:hAnsi="Georgia"/>
          <w:b/>
          <w:sz w:val="28"/>
          <w:szCs w:val="28"/>
        </w:rPr>
        <w:t>-20</w:t>
      </w:r>
      <w:r w:rsidR="00577ADF">
        <w:rPr>
          <w:rFonts w:ascii="Georgia" w:hAnsi="Georgia"/>
          <w:b/>
          <w:sz w:val="28"/>
          <w:szCs w:val="28"/>
        </w:rPr>
        <w:t>20</w:t>
      </w:r>
    </w:p>
    <w:p w14:paraId="0ED1FE64" w14:textId="77777777" w:rsidR="00FD0543" w:rsidRPr="00E80BF2" w:rsidRDefault="00FD0543" w:rsidP="00FD0543">
      <w:pPr>
        <w:jc w:val="center"/>
        <w:rPr>
          <w:rFonts w:ascii="Georgia" w:hAnsi="Georgia"/>
        </w:rPr>
      </w:pPr>
      <w:r w:rsidRPr="00E80BF2">
        <w:rPr>
          <w:rFonts w:ascii="Georgia" w:hAnsi="Georgia"/>
        </w:rPr>
        <w:t>Spanish IV</w:t>
      </w:r>
    </w:p>
    <w:p w14:paraId="2918EC4A" w14:textId="77777777" w:rsidR="00FD0543" w:rsidRPr="00E80BF2" w:rsidRDefault="00FD0543" w:rsidP="00FD0543">
      <w:pPr>
        <w:jc w:val="center"/>
        <w:rPr>
          <w:rFonts w:ascii="Georgia" w:hAnsi="Georgia"/>
        </w:rPr>
      </w:pPr>
      <w:r w:rsidRPr="00E80BF2">
        <w:rPr>
          <w:rFonts w:ascii="Georgia" w:hAnsi="Georgia"/>
        </w:rPr>
        <w:t>Srta. M. Klesko</w:t>
      </w:r>
    </w:p>
    <w:p w14:paraId="3C2DA1EF" w14:textId="77777777" w:rsidR="00FD0543" w:rsidRPr="00E80BF2" w:rsidRDefault="00FD0543" w:rsidP="00FD0543">
      <w:pPr>
        <w:jc w:val="center"/>
        <w:rPr>
          <w:rFonts w:ascii="Georgia" w:hAnsi="Georgia"/>
        </w:rPr>
      </w:pPr>
    </w:p>
    <w:p w14:paraId="3DAA1981" w14:textId="77777777" w:rsidR="00FD0543" w:rsidRPr="00FD0543" w:rsidRDefault="00FD0543" w:rsidP="00FD0543">
      <w:pPr>
        <w:rPr>
          <w:rFonts w:ascii="Georgia" w:hAnsi="Georgia"/>
          <w:b/>
        </w:rPr>
      </w:pPr>
      <w:r>
        <w:rPr>
          <w:rFonts w:ascii="Georgia" w:hAnsi="Georgia"/>
          <w:b/>
        </w:rPr>
        <w:t>Required Materials</w:t>
      </w:r>
    </w:p>
    <w:p w14:paraId="41A12EDF" w14:textId="77777777" w:rsidR="00FD0543" w:rsidRPr="008624BD" w:rsidRDefault="00FD0543" w:rsidP="00FD0543">
      <w:pPr>
        <w:pStyle w:val="ListParagraph"/>
        <w:numPr>
          <w:ilvl w:val="0"/>
          <w:numId w:val="2"/>
        </w:numPr>
        <w:spacing w:after="200"/>
        <w:rPr>
          <w:rFonts w:ascii="Georgia" w:hAnsi="Georgia"/>
          <w:sz w:val="22"/>
          <w:szCs w:val="22"/>
        </w:rPr>
      </w:pPr>
      <w:r w:rsidRPr="008624BD">
        <w:rPr>
          <w:rFonts w:ascii="Georgia" w:hAnsi="Georgia"/>
          <w:sz w:val="22"/>
          <w:szCs w:val="22"/>
        </w:rPr>
        <w:t xml:space="preserve">Index Cards </w:t>
      </w:r>
    </w:p>
    <w:p w14:paraId="5F900603" w14:textId="77777777" w:rsidR="00FD0543" w:rsidRPr="008624BD" w:rsidRDefault="00FD0543" w:rsidP="00FD0543">
      <w:pPr>
        <w:pStyle w:val="ListParagraph"/>
        <w:numPr>
          <w:ilvl w:val="0"/>
          <w:numId w:val="2"/>
        </w:numPr>
        <w:spacing w:after="200"/>
        <w:rPr>
          <w:rFonts w:ascii="Georgia" w:hAnsi="Georgia"/>
          <w:sz w:val="22"/>
          <w:szCs w:val="22"/>
        </w:rPr>
      </w:pPr>
      <w:r w:rsidRPr="008624BD">
        <w:rPr>
          <w:rFonts w:ascii="Georgia" w:hAnsi="Georgia"/>
          <w:sz w:val="22"/>
          <w:szCs w:val="22"/>
        </w:rPr>
        <w:t>Post-It notes of different sizes (one standard pack/one small “flag-size” pack)</w:t>
      </w:r>
    </w:p>
    <w:p w14:paraId="33439B99" w14:textId="77777777" w:rsidR="00FD0543" w:rsidRPr="008624BD" w:rsidRDefault="00FD0543" w:rsidP="00FD0543">
      <w:pPr>
        <w:pStyle w:val="ListParagraph"/>
        <w:numPr>
          <w:ilvl w:val="0"/>
          <w:numId w:val="2"/>
        </w:numPr>
        <w:spacing w:after="200"/>
        <w:rPr>
          <w:rFonts w:ascii="Georgia" w:hAnsi="Georgia"/>
          <w:sz w:val="22"/>
          <w:szCs w:val="22"/>
        </w:rPr>
      </w:pPr>
      <w:r w:rsidRPr="008624BD">
        <w:rPr>
          <w:rFonts w:ascii="Georgia" w:hAnsi="Georgia"/>
          <w:sz w:val="22"/>
          <w:szCs w:val="22"/>
        </w:rPr>
        <w:t>Blue &amp; Black Pens, Pencils, highlighters</w:t>
      </w:r>
    </w:p>
    <w:p w14:paraId="43B515BF" w14:textId="77777777" w:rsidR="00FD0543" w:rsidRPr="008624BD" w:rsidRDefault="00FD0543" w:rsidP="00FD0543">
      <w:pPr>
        <w:pStyle w:val="ListParagraph"/>
        <w:numPr>
          <w:ilvl w:val="0"/>
          <w:numId w:val="2"/>
        </w:numPr>
        <w:spacing w:after="200"/>
        <w:rPr>
          <w:rFonts w:ascii="Georgia" w:hAnsi="Georgia"/>
          <w:sz w:val="22"/>
          <w:szCs w:val="22"/>
        </w:rPr>
      </w:pPr>
      <w:r w:rsidRPr="008624BD">
        <w:rPr>
          <w:rFonts w:ascii="Georgia" w:hAnsi="Georgia"/>
          <w:sz w:val="22"/>
          <w:szCs w:val="22"/>
        </w:rPr>
        <w:t>Glue sticks or double-sided tape</w:t>
      </w:r>
    </w:p>
    <w:p w14:paraId="15102013" w14:textId="77777777" w:rsidR="00FD0543" w:rsidRPr="008624BD" w:rsidRDefault="00FD0543" w:rsidP="00FD0543">
      <w:pPr>
        <w:pStyle w:val="ListParagraph"/>
        <w:numPr>
          <w:ilvl w:val="0"/>
          <w:numId w:val="2"/>
        </w:numPr>
        <w:spacing w:after="200"/>
        <w:rPr>
          <w:rFonts w:ascii="Georgia" w:hAnsi="Georgia"/>
          <w:sz w:val="22"/>
          <w:szCs w:val="22"/>
        </w:rPr>
      </w:pPr>
      <w:r w:rsidRPr="008624BD">
        <w:rPr>
          <w:rFonts w:ascii="Georgia" w:hAnsi="Georgia"/>
          <w:sz w:val="22"/>
          <w:szCs w:val="22"/>
        </w:rPr>
        <w:t xml:space="preserve">Covered textbook, </w:t>
      </w:r>
      <w:proofErr w:type="spellStart"/>
      <w:r w:rsidRPr="008624BD">
        <w:rPr>
          <w:rFonts w:ascii="Georgia" w:hAnsi="Georgia"/>
          <w:i/>
          <w:sz w:val="22"/>
          <w:szCs w:val="22"/>
        </w:rPr>
        <w:t>Descubre</w:t>
      </w:r>
      <w:proofErr w:type="spellEnd"/>
    </w:p>
    <w:p w14:paraId="26AB2AA8" w14:textId="77777777" w:rsidR="00FD0543" w:rsidRPr="008624BD" w:rsidRDefault="00FD0543" w:rsidP="00FD0543">
      <w:pPr>
        <w:pStyle w:val="ListParagraph"/>
        <w:numPr>
          <w:ilvl w:val="0"/>
          <w:numId w:val="2"/>
        </w:numPr>
        <w:spacing w:after="200"/>
        <w:rPr>
          <w:rFonts w:ascii="Georgia" w:hAnsi="Georgia"/>
          <w:sz w:val="22"/>
          <w:szCs w:val="22"/>
        </w:rPr>
      </w:pPr>
      <w:r w:rsidRPr="008624BD">
        <w:rPr>
          <w:rFonts w:ascii="Georgia" w:hAnsi="Georgia"/>
          <w:sz w:val="22"/>
          <w:szCs w:val="22"/>
        </w:rPr>
        <w:t>One Composition Book (100 pages) per semester</w:t>
      </w:r>
    </w:p>
    <w:p w14:paraId="0F9039E3" w14:textId="77777777" w:rsidR="00FD0543" w:rsidRPr="008624BD" w:rsidRDefault="00FD0543" w:rsidP="00FD0543">
      <w:pPr>
        <w:pStyle w:val="ListParagraph"/>
        <w:numPr>
          <w:ilvl w:val="0"/>
          <w:numId w:val="2"/>
        </w:numPr>
        <w:spacing w:after="200"/>
        <w:rPr>
          <w:rFonts w:ascii="Georgia" w:hAnsi="Georgia"/>
          <w:sz w:val="22"/>
          <w:szCs w:val="22"/>
        </w:rPr>
      </w:pPr>
      <w:r w:rsidRPr="008624BD">
        <w:rPr>
          <w:rFonts w:ascii="Georgia" w:hAnsi="Georgia"/>
          <w:sz w:val="22"/>
          <w:szCs w:val="22"/>
        </w:rPr>
        <w:t>Small, Post-It Note styled writable page divider tabs</w:t>
      </w:r>
    </w:p>
    <w:p w14:paraId="2B097E8D" w14:textId="6B28B542" w:rsidR="00FD0543" w:rsidRPr="008624BD" w:rsidRDefault="00FD0543" w:rsidP="00FD0543">
      <w:pPr>
        <w:pStyle w:val="ListParagraph"/>
        <w:numPr>
          <w:ilvl w:val="1"/>
          <w:numId w:val="2"/>
        </w:numPr>
        <w:spacing w:after="200"/>
        <w:rPr>
          <w:rFonts w:ascii="Georgia" w:hAnsi="Georgia"/>
          <w:sz w:val="22"/>
          <w:szCs w:val="22"/>
        </w:rPr>
      </w:pPr>
      <w:r w:rsidRPr="008624BD">
        <w:rPr>
          <w:rFonts w:ascii="Georgia" w:hAnsi="Georgia"/>
          <w:sz w:val="22"/>
          <w:szCs w:val="22"/>
        </w:rPr>
        <w:t>Dividers are to be labeled in class, as will the entire Composition Book (</w:t>
      </w:r>
      <w:proofErr w:type="spellStart"/>
      <w:r w:rsidRPr="008624BD">
        <w:rPr>
          <w:rFonts w:ascii="Georgia" w:hAnsi="Georgia"/>
          <w:i/>
          <w:sz w:val="22"/>
          <w:szCs w:val="22"/>
        </w:rPr>
        <w:t>Cuaderno</w:t>
      </w:r>
      <w:proofErr w:type="spellEnd"/>
      <w:r w:rsidRPr="008624BD">
        <w:rPr>
          <w:rFonts w:ascii="Georgia" w:hAnsi="Georgia"/>
          <w:sz w:val="22"/>
          <w:szCs w:val="22"/>
        </w:rPr>
        <w:t>), to meet the class requirements.  We will spe</w:t>
      </w:r>
      <w:r w:rsidR="008624BD" w:rsidRPr="008624BD">
        <w:rPr>
          <w:rFonts w:ascii="Georgia" w:hAnsi="Georgia"/>
          <w:sz w:val="22"/>
          <w:szCs w:val="22"/>
        </w:rPr>
        <w:t xml:space="preserve">nd Monday, September </w:t>
      </w:r>
      <w:r w:rsidR="00577ADF">
        <w:rPr>
          <w:rFonts w:ascii="Georgia" w:hAnsi="Georgia"/>
          <w:sz w:val="22"/>
          <w:szCs w:val="22"/>
        </w:rPr>
        <w:t>9th</w:t>
      </w:r>
      <w:r w:rsidRPr="008624BD">
        <w:rPr>
          <w:rFonts w:ascii="Georgia" w:hAnsi="Georgia"/>
          <w:sz w:val="22"/>
          <w:szCs w:val="22"/>
        </w:rPr>
        <w:t xml:space="preserve"> on this endeavor together.</w:t>
      </w:r>
    </w:p>
    <w:p w14:paraId="2648ACD5" w14:textId="5E8A2EFB" w:rsidR="00FD0543" w:rsidRPr="008624BD" w:rsidRDefault="00FD0543" w:rsidP="00FD0543">
      <w:pPr>
        <w:pStyle w:val="ListParagraph"/>
        <w:numPr>
          <w:ilvl w:val="1"/>
          <w:numId w:val="2"/>
        </w:numPr>
        <w:spacing w:after="200"/>
        <w:rPr>
          <w:rFonts w:ascii="Georgia" w:hAnsi="Georgia"/>
          <w:i/>
          <w:sz w:val="22"/>
          <w:szCs w:val="22"/>
        </w:rPr>
      </w:pPr>
      <w:r w:rsidRPr="008624BD">
        <w:rPr>
          <w:rFonts w:ascii="Georgia" w:hAnsi="Georgia"/>
          <w:sz w:val="22"/>
          <w:szCs w:val="22"/>
        </w:rPr>
        <w:t xml:space="preserve">Please have all materials by </w:t>
      </w:r>
      <w:r w:rsidR="008624BD" w:rsidRPr="008624BD">
        <w:rPr>
          <w:rFonts w:ascii="Georgia" w:hAnsi="Georgia"/>
          <w:b/>
          <w:sz w:val="22"/>
          <w:szCs w:val="22"/>
        </w:rPr>
        <w:t xml:space="preserve">Monday, September </w:t>
      </w:r>
      <w:r w:rsidR="00577ADF">
        <w:rPr>
          <w:rFonts w:ascii="Georgia" w:hAnsi="Georgia"/>
          <w:b/>
          <w:sz w:val="22"/>
          <w:szCs w:val="22"/>
        </w:rPr>
        <w:t>9</w:t>
      </w:r>
      <w:r w:rsidRPr="008624BD">
        <w:rPr>
          <w:rFonts w:ascii="Georgia" w:hAnsi="Georgia"/>
          <w:b/>
          <w:sz w:val="22"/>
          <w:szCs w:val="22"/>
        </w:rPr>
        <w:t>th</w:t>
      </w:r>
      <w:r w:rsidRPr="008624BD">
        <w:rPr>
          <w:rFonts w:ascii="Georgia" w:hAnsi="Georgia"/>
          <w:sz w:val="22"/>
          <w:szCs w:val="22"/>
        </w:rPr>
        <w:t xml:space="preserve"> – as well as your textbook covered.  </w:t>
      </w:r>
      <w:r w:rsidRPr="008624BD">
        <w:rPr>
          <w:rFonts w:ascii="Georgia" w:hAnsi="Georgia"/>
          <w:i/>
          <w:sz w:val="22"/>
          <w:szCs w:val="22"/>
        </w:rPr>
        <w:t>This will be among your very first</w:t>
      </w:r>
      <w:r w:rsidR="00577ADF">
        <w:rPr>
          <w:rFonts w:ascii="Georgia" w:hAnsi="Georgia"/>
          <w:i/>
          <w:sz w:val="22"/>
          <w:szCs w:val="22"/>
        </w:rPr>
        <w:t>,</w:t>
      </w:r>
      <w:r w:rsidRPr="008624BD">
        <w:rPr>
          <w:rFonts w:ascii="Georgia" w:hAnsi="Georgia"/>
          <w:i/>
          <w:sz w:val="22"/>
          <w:szCs w:val="22"/>
        </w:rPr>
        <w:t xml:space="preserve"> class points earned.</w:t>
      </w:r>
    </w:p>
    <w:p w14:paraId="4D1B3767" w14:textId="77777777" w:rsidR="00FD0543" w:rsidRPr="008624BD" w:rsidRDefault="00FD0543" w:rsidP="00FD0543">
      <w:pPr>
        <w:jc w:val="center"/>
        <w:rPr>
          <w:rFonts w:ascii="Georgia" w:hAnsi="Georgia"/>
          <w:iCs/>
          <w:sz w:val="22"/>
          <w:szCs w:val="22"/>
        </w:rPr>
      </w:pPr>
      <w:r w:rsidRPr="008624BD">
        <w:rPr>
          <w:rFonts w:ascii="Georgia" w:hAnsi="Georgia"/>
          <w:iCs/>
          <w:sz w:val="22"/>
          <w:szCs w:val="22"/>
        </w:rPr>
        <w:t xml:space="preserve">Classroom materials need to be brought to class daily and will reflect in your participation grade.  The class notebook will need to be maintained </w:t>
      </w:r>
      <w:r w:rsidRPr="008624BD">
        <w:rPr>
          <w:rFonts w:ascii="Georgia" w:hAnsi="Georgia"/>
          <w:b/>
          <w:iCs/>
          <w:sz w:val="22"/>
          <w:szCs w:val="22"/>
        </w:rPr>
        <w:t>daily</w:t>
      </w:r>
      <w:r w:rsidRPr="008624BD">
        <w:rPr>
          <w:rFonts w:ascii="Georgia" w:hAnsi="Georgia"/>
          <w:iCs/>
          <w:sz w:val="22"/>
          <w:szCs w:val="22"/>
        </w:rPr>
        <w:t xml:space="preserve"> and is subject to quiz grades during the year.</w:t>
      </w:r>
    </w:p>
    <w:p w14:paraId="282943F6" w14:textId="77777777" w:rsidR="00FD0543" w:rsidRPr="008624BD" w:rsidRDefault="00FD0543" w:rsidP="00FD0543">
      <w:pPr>
        <w:pStyle w:val="ListParagraph"/>
        <w:ind w:left="0"/>
        <w:rPr>
          <w:b/>
        </w:rPr>
      </w:pPr>
      <w:r w:rsidRPr="008624BD">
        <w:rPr>
          <w:rFonts w:ascii="Georgia" w:hAnsi="Georgia"/>
          <w:b/>
        </w:rPr>
        <w:t>Assessment</w:t>
      </w:r>
    </w:p>
    <w:p w14:paraId="5220EA2A" w14:textId="77777777" w:rsidR="00FD0543" w:rsidRPr="008624BD" w:rsidRDefault="00FD0543" w:rsidP="00FD0543">
      <w:pPr>
        <w:pStyle w:val="ListParagraph"/>
        <w:rPr>
          <w:sz w:val="22"/>
          <w:szCs w:val="22"/>
        </w:rPr>
      </w:pPr>
      <w:r w:rsidRPr="008624BD">
        <w:rPr>
          <w:sz w:val="22"/>
          <w:szCs w:val="22"/>
        </w:rPr>
        <w:t>Grading will be tabulated by using a “Total Points” method.  The quarterly points will be divided in close to equal portion between:</w:t>
      </w:r>
    </w:p>
    <w:p w14:paraId="53C43721" w14:textId="77777777" w:rsidR="00FD0543" w:rsidRPr="008624BD" w:rsidRDefault="00FD0543" w:rsidP="00FD0543">
      <w:pPr>
        <w:pStyle w:val="ListParagraph"/>
        <w:numPr>
          <w:ilvl w:val="2"/>
          <w:numId w:val="1"/>
        </w:numPr>
        <w:rPr>
          <w:sz w:val="22"/>
          <w:szCs w:val="22"/>
        </w:rPr>
      </w:pPr>
      <w:r w:rsidRPr="008624BD">
        <w:rPr>
          <w:sz w:val="22"/>
          <w:szCs w:val="22"/>
        </w:rPr>
        <w:t>Unit Assessments: Tests/Quizzes/Projects</w:t>
      </w:r>
    </w:p>
    <w:p w14:paraId="2983E014" w14:textId="77777777" w:rsidR="00FD0543" w:rsidRPr="008624BD" w:rsidRDefault="00FD0543" w:rsidP="00FD0543">
      <w:pPr>
        <w:pStyle w:val="ListParagraph"/>
        <w:numPr>
          <w:ilvl w:val="2"/>
          <w:numId w:val="1"/>
        </w:numPr>
        <w:rPr>
          <w:sz w:val="22"/>
          <w:szCs w:val="22"/>
        </w:rPr>
      </w:pPr>
      <w:r w:rsidRPr="008624BD">
        <w:rPr>
          <w:sz w:val="22"/>
          <w:szCs w:val="22"/>
        </w:rPr>
        <w:t>Participation</w:t>
      </w:r>
    </w:p>
    <w:p w14:paraId="4338391B" w14:textId="1CB461E6" w:rsidR="00FD0543" w:rsidRPr="008624BD" w:rsidRDefault="00FD0543" w:rsidP="00FD0543">
      <w:pPr>
        <w:pStyle w:val="ListParagraph"/>
        <w:numPr>
          <w:ilvl w:val="2"/>
          <w:numId w:val="1"/>
        </w:numPr>
        <w:rPr>
          <w:sz w:val="22"/>
          <w:szCs w:val="22"/>
        </w:rPr>
      </w:pPr>
      <w:r w:rsidRPr="008624BD">
        <w:rPr>
          <w:sz w:val="22"/>
          <w:szCs w:val="22"/>
        </w:rPr>
        <w:t>Homework  &amp; “Can-Do” Conference</w:t>
      </w:r>
    </w:p>
    <w:p w14:paraId="5EF3927B" w14:textId="77777777" w:rsidR="00FD0543" w:rsidRPr="00501E90" w:rsidRDefault="00FD0543" w:rsidP="00501E90">
      <w:pPr>
        <w:ind w:firstLine="720"/>
        <w:rPr>
          <w:b/>
          <w:sz w:val="22"/>
          <w:szCs w:val="22"/>
        </w:rPr>
      </w:pPr>
      <w:r w:rsidRPr="00501E90">
        <w:rPr>
          <w:b/>
          <w:sz w:val="22"/>
          <w:szCs w:val="22"/>
        </w:rPr>
        <w:t>Participation</w:t>
      </w:r>
    </w:p>
    <w:p w14:paraId="41475213" w14:textId="77777777" w:rsidR="00FD0543" w:rsidRPr="008624BD" w:rsidRDefault="00FD0543" w:rsidP="00FD0543">
      <w:pPr>
        <w:pStyle w:val="ListParagraph"/>
        <w:rPr>
          <w:sz w:val="22"/>
          <w:szCs w:val="22"/>
        </w:rPr>
      </w:pPr>
      <w:r w:rsidRPr="008624BD">
        <w:rPr>
          <w:sz w:val="22"/>
          <w:szCs w:val="22"/>
        </w:rPr>
        <w:t xml:space="preserve">Being a Spanish IV classroom, I will expect </w:t>
      </w:r>
      <w:r w:rsidRPr="008624BD">
        <w:rPr>
          <w:b/>
          <w:sz w:val="22"/>
          <w:szCs w:val="22"/>
        </w:rPr>
        <w:t>minimal</w:t>
      </w:r>
      <w:r w:rsidRPr="008624BD">
        <w:rPr>
          <w:sz w:val="22"/>
          <w:szCs w:val="22"/>
        </w:rPr>
        <w:t xml:space="preserve"> use of English, in both your interactions with me, as well as in your partnered/grouped activities.  Look for simple ways to interact in Spanish at first: requesting information or permission, greetings, and casual conversations.  You will make great strides this year in your ability to communicate effectively within many sophisticated topics…but everyone will make that growth at their own pace.  Each week, you will be given 20pts, and it will be your responsibility to keep them.  Your participation will be evaluated in a variety of ways:</w:t>
      </w:r>
    </w:p>
    <w:p w14:paraId="68247120" w14:textId="77777777" w:rsidR="00FD0543" w:rsidRPr="008624BD" w:rsidRDefault="00FD0543" w:rsidP="00FD0543">
      <w:pPr>
        <w:pStyle w:val="ListParagraph"/>
        <w:ind w:left="2160"/>
        <w:rPr>
          <w:sz w:val="22"/>
          <w:szCs w:val="22"/>
        </w:rPr>
      </w:pPr>
    </w:p>
    <w:p w14:paraId="5914CABD" w14:textId="77777777" w:rsidR="00FD0543" w:rsidRPr="008624BD" w:rsidRDefault="00FD0543" w:rsidP="00FD0543">
      <w:pPr>
        <w:pStyle w:val="ListParagraph"/>
        <w:numPr>
          <w:ilvl w:val="2"/>
          <w:numId w:val="1"/>
        </w:numPr>
        <w:rPr>
          <w:sz w:val="22"/>
          <w:szCs w:val="22"/>
        </w:rPr>
      </w:pPr>
      <w:r w:rsidRPr="008624BD">
        <w:rPr>
          <w:b/>
          <w:sz w:val="22"/>
          <w:szCs w:val="22"/>
        </w:rPr>
        <w:t>T</w:t>
      </w:r>
      <w:r w:rsidRPr="008624BD">
        <w:rPr>
          <w:sz w:val="22"/>
          <w:szCs w:val="22"/>
        </w:rPr>
        <w:t xml:space="preserve"> – The degree in which you actively speak Spanish, volunteer, and generally engage in our class exercise and/or discussion.  </w:t>
      </w:r>
      <w:r w:rsidRPr="008624BD">
        <w:rPr>
          <w:i/>
          <w:sz w:val="22"/>
          <w:szCs w:val="22"/>
        </w:rPr>
        <w:t xml:space="preserve">Si no </w:t>
      </w:r>
      <w:proofErr w:type="spellStart"/>
      <w:r w:rsidRPr="008624BD">
        <w:rPr>
          <w:i/>
          <w:sz w:val="22"/>
          <w:szCs w:val="22"/>
        </w:rPr>
        <w:t>hablaras</w:t>
      </w:r>
      <w:proofErr w:type="spellEnd"/>
      <w:r w:rsidRPr="008624BD">
        <w:rPr>
          <w:i/>
          <w:sz w:val="22"/>
          <w:szCs w:val="22"/>
        </w:rPr>
        <w:t xml:space="preserve"> </w:t>
      </w:r>
      <w:proofErr w:type="spellStart"/>
      <w:r w:rsidRPr="008624BD">
        <w:rPr>
          <w:i/>
          <w:sz w:val="22"/>
          <w:szCs w:val="22"/>
        </w:rPr>
        <w:t>español</w:t>
      </w:r>
      <w:proofErr w:type="spellEnd"/>
      <w:r w:rsidRPr="008624BD">
        <w:rPr>
          <w:i/>
          <w:sz w:val="22"/>
          <w:szCs w:val="22"/>
        </w:rPr>
        <w:t xml:space="preserve">, no </w:t>
      </w:r>
      <w:proofErr w:type="spellStart"/>
      <w:r w:rsidRPr="008624BD">
        <w:rPr>
          <w:i/>
          <w:sz w:val="22"/>
          <w:szCs w:val="22"/>
        </w:rPr>
        <w:t>sacarías</w:t>
      </w:r>
      <w:proofErr w:type="spellEnd"/>
      <w:r w:rsidRPr="008624BD">
        <w:rPr>
          <w:i/>
          <w:sz w:val="22"/>
          <w:szCs w:val="22"/>
        </w:rPr>
        <w:t xml:space="preserve"> </w:t>
      </w:r>
      <w:proofErr w:type="spellStart"/>
      <w:r w:rsidRPr="008624BD">
        <w:rPr>
          <w:i/>
          <w:sz w:val="22"/>
          <w:szCs w:val="22"/>
        </w:rPr>
        <w:t>buena</w:t>
      </w:r>
      <w:proofErr w:type="spellEnd"/>
      <w:r w:rsidRPr="008624BD">
        <w:rPr>
          <w:i/>
          <w:sz w:val="22"/>
          <w:szCs w:val="22"/>
        </w:rPr>
        <w:t xml:space="preserve"> nota.</w:t>
      </w:r>
    </w:p>
    <w:p w14:paraId="0DB2A701" w14:textId="77777777" w:rsidR="00FD0543" w:rsidRPr="008624BD" w:rsidRDefault="00FD0543" w:rsidP="00FD0543">
      <w:pPr>
        <w:pStyle w:val="ListParagraph"/>
        <w:numPr>
          <w:ilvl w:val="2"/>
          <w:numId w:val="1"/>
        </w:numPr>
        <w:rPr>
          <w:sz w:val="22"/>
          <w:szCs w:val="22"/>
        </w:rPr>
      </w:pPr>
      <w:r w:rsidRPr="008624BD">
        <w:rPr>
          <w:b/>
          <w:sz w:val="22"/>
          <w:szCs w:val="22"/>
        </w:rPr>
        <w:t>A</w:t>
      </w:r>
      <w:r w:rsidRPr="008624BD">
        <w:rPr>
          <w:sz w:val="22"/>
          <w:szCs w:val="22"/>
        </w:rPr>
        <w:t xml:space="preserve"> – The level at which you perform, which should be on par with an acceptable level of accuracy.  Notice: this does NOT mean you have to be perfect…mistakes are encouraged</w:t>
      </w:r>
      <w:r w:rsidRPr="008624BD">
        <w:rPr>
          <w:sz w:val="22"/>
          <w:szCs w:val="22"/>
        </w:rPr>
        <w:sym w:font="Wingdings" w:char="F04A"/>
      </w:r>
      <w:r w:rsidRPr="008624BD">
        <w:rPr>
          <w:sz w:val="22"/>
          <w:szCs w:val="22"/>
        </w:rPr>
        <w:t xml:space="preserve">  Making mistakes is the only way we learn.</w:t>
      </w:r>
    </w:p>
    <w:p w14:paraId="19BD8BE3" w14:textId="77777777" w:rsidR="00FD0543" w:rsidRPr="008624BD" w:rsidRDefault="00FD0543" w:rsidP="00FD0543">
      <w:pPr>
        <w:pStyle w:val="ListParagraph"/>
        <w:numPr>
          <w:ilvl w:val="2"/>
          <w:numId w:val="1"/>
        </w:numPr>
        <w:rPr>
          <w:sz w:val="22"/>
          <w:szCs w:val="22"/>
        </w:rPr>
      </w:pPr>
      <w:r w:rsidRPr="008624BD">
        <w:rPr>
          <w:b/>
          <w:sz w:val="22"/>
          <w:szCs w:val="22"/>
        </w:rPr>
        <w:t>L</w:t>
      </w:r>
      <w:r w:rsidRPr="008624BD">
        <w:rPr>
          <w:sz w:val="22"/>
          <w:szCs w:val="22"/>
        </w:rPr>
        <w:t xml:space="preserve"> – The effort in which you perform, and the quality of, your listening skills.</w:t>
      </w:r>
    </w:p>
    <w:p w14:paraId="17AC31A0" w14:textId="77777777" w:rsidR="00FD0543" w:rsidRPr="008624BD" w:rsidRDefault="00FD0543" w:rsidP="00FD0543">
      <w:pPr>
        <w:pStyle w:val="ListParagraph"/>
        <w:numPr>
          <w:ilvl w:val="2"/>
          <w:numId w:val="1"/>
        </w:numPr>
        <w:rPr>
          <w:sz w:val="22"/>
          <w:szCs w:val="22"/>
        </w:rPr>
      </w:pPr>
      <w:r w:rsidRPr="008624BD">
        <w:rPr>
          <w:b/>
          <w:sz w:val="22"/>
          <w:szCs w:val="22"/>
        </w:rPr>
        <w:t>K</w:t>
      </w:r>
      <w:r w:rsidRPr="008624BD">
        <w:rPr>
          <w:sz w:val="22"/>
          <w:szCs w:val="22"/>
        </w:rPr>
        <w:t xml:space="preserve"> – The level of kindness you offer, and the effort you make in grouped and partnered activities.</w:t>
      </w:r>
    </w:p>
    <w:p w14:paraId="43F87668" w14:textId="77777777" w:rsidR="00FD0543" w:rsidRPr="008624BD" w:rsidRDefault="00FD0543" w:rsidP="00FD0543">
      <w:pPr>
        <w:pStyle w:val="ListParagraph"/>
        <w:rPr>
          <w:b/>
          <w:sz w:val="22"/>
          <w:szCs w:val="22"/>
        </w:rPr>
      </w:pPr>
    </w:p>
    <w:p w14:paraId="2DE33EDC" w14:textId="77777777" w:rsidR="00FD0543" w:rsidRPr="008624BD" w:rsidRDefault="00FD0543" w:rsidP="00FD0543">
      <w:pPr>
        <w:pStyle w:val="ListParagraph"/>
        <w:rPr>
          <w:b/>
          <w:sz w:val="22"/>
          <w:szCs w:val="22"/>
        </w:rPr>
      </w:pPr>
      <w:r w:rsidRPr="008624BD">
        <w:rPr>
          <w:b/>
          <w:sz w:val="22"/>
          <w:szCs w:val="22"/>
        </w:rPr>
        <w:t>Homework Portfolio &amp; Assessment Conference</w:t>
      </w:r>
    </w:p>
    <w:p w14:paraId="01EF57EA" w14:textId="1F13A560" w:rsidR="00FD0543" w:rsidRPr="008624BD" w:rsidRDefault="00FD0543" w:rsidP="00FD0543">
      <w:pPr>
        <w:pStyle w:val="ListParagraph"/>
        <w:rPr>
          <w:sz w:val="22"/>
          <w:szCs w:val="22"/>
        </w:rPr>
      </w:pPr>
      <w:r w:rsidRPr="008624BD">
        <w:rPr>
          <w:sz w:val="22"/>
          <w:szCs w:val="22"/>
        </w:rPr>
        <w:t xml:space="preserve">Homework can be expected </w:t>
      </w:r>
      <w:r w:rsidR="008624BD" w:rsidRPr="008624BD">
        <w:rPr>
          <w:sz w:val="22"/>
          <w:szCs w:val="22"/>
        </w:rPr>
        <w:t xml:space="preserve">a couple times a week, and will, many times, </w:t>
      </w:r>
      <w:r w:rsidRPr="008624BD">
        <w:rPr>
          <w:sz w:val="22"/>
          <w:szCs w:val="22"/>
        </w:rPr>
        <w:t xml:space="preserve">be used in class the day after it is assigned.  This is when you will need the Blue &amp; Black pens.  The homework will be critiqued by you, saved, and accessed for </w:t>
      </w:r>
      <w:r w:rsidR="00577ADF">
        <w:rPr>
          <w:sz w:val="22"/>
          <w:szCs w:val="22"/>
        </w:rPr>
        <w:t xml:space="preserve">periodic </w:t>
      </w:r>
      <w:r w:rsidRPr="008624BD">
        <w:rPr>
          <w:sz w:val="22"/>
          <w:szCs w:val="22"/>
        </w:rPr>
        <w:t>conference</w:t>
      </w:r>
      <w:r w:rsidR="00577ADF">
        <w:rPr>
          <w:sz w:val="22"/>
          <w:szCs w:val="22"/>
        </w:rPr>
        <w:t xml:space="preserve"> time between you and </w:t>
      </w:r>
      <w:proofErr w:type="gramStart"/>
      <w:r w:rsidR="00577ADF">
        <w:rPr>
          <w:sz w:val="22"/>
          <w:szCs w:val="22"/>
        </w:rPr>
        <w:t>I</w:t>
      </w:r>
      <w:r w:rsidRPr="008624BD">
        <w:rPr>
          <w:sz w:val="22"/>
          <w:szCs w:val="22"/>
        </w:rPr>
        <w:t>.</w:t>
      </w:r>
      <w:proofErr w:type="gramEnd"/>
      <w:r w:rsidRPr="008624BD">
        <w:rPr>
          <w:sz w:val="22"/>
          <w:szCs w:val="22"/>
        </w:rPr>
        <w:t xml:space="preserve">  At this time, you’ll illustrate for me what you have learned by way of the practice work.  More details are to </w:t>
      </w:r>
      <w:r w:rsidR="00577ADF" w:rsidRPr="008624BD">
        <w:rPr>
          <w:sz w:val="22"/>
          <w:szCs w:val="22"/>
        </w:rPr>
        <w:t>come but</w:t>
      </w:r>
      <w:r w:rsidRPr="008624BD">
        <w:rPr>
          <w:sz w:val="22"/>
          <w:szCs w:val="22"/>
        </w:rPr>
        <w:t xml:space="preserve"> be advised that your points in this category (approx. </w:t>
      </w:r>
      <w:r w:rsidR="00577ADF">
        <w:rPr>
          <w:sz w:val="22"/>
          <w:szCs w:val="22"/>
        </w:rPr>
        <w:t>1</w:t>
      </w:r>
      <w:r w:rsidRPr="008624BD">
        <w:rPr>
          <w:sz w:val="22"/>
          <w:szCs w:val="22"/>
        </w:rPr>
        <w:t xml:space="preserve">00pts) will rely on your ability to be organized, reflective, and intellectually present each day, and every lesson.  </w:t>
      </w:r>
    </w:p>
    <w:p w14:paraId="560C6541" w14:textId="77777777" w:rsidR="00FD0543" w:rsidRPr="008624BD" w:rsidRDefault="00FD0543" w:rsidP="00FD0543">
      <w:pPr>
        <w:pStyle w:val="ListParagraph"/>
        <w:ind w:left="0"/>
        <w:rPr>
          <w:sz w:val="22"/>
          <w:szCs w:val="22"/>
        </w:rPr>
      </w:pPr>
    </w:p>
    <w:p w14:paraId="34953FC4" w14:textId="77777777" w:rsidR="00501E90" w:rsidRPr="00501E90" w:rsidRDefault="00FD0543" w:rsidP="00501E90">
      <w:pPr>
        <w:pStyle w:val="ListParagraph"/>
        <w:ind w:left="0"/>
        <w:rPr>
          <w:sz w:val="22"/>
          <w:szCs w:val="22"/>
        </w:rPr>
      </w:pPr>
      <w:r w:rsidRPr="008624BD">
        <w:rPr>
          <w:sz w:val="22"/>
          <w:szCs w:val="22"/>
        </w:rPr>
        <w:t xml:space="preserve">When you experience an excused absence from class, you are entitled to a day for each day missed in order to complete missed assignments/quizzes/tests.  This is the policy provided in the UCS Student Handbook.  However, I strongly suggest finding out what you missed prior to your return to class, so you can be prepared </w:t>
      </w:r>
      <w:r w:rsidR="008624BD" w:rsidRPr="008624BD">
        <w:rPr>
          <w:sz w:val="22"/>
          <w:szCs w:val="22"/>
        </w:rPr>
        <w:t xml:space="preserve">upon your return.  I have </w:t>
      </w:r>
      <w:r w:rsidRPr="008624BD">
        <w:rPr>
          <w:sz w:val="22"/>
          <w:szCs w:val="22"/>
        </w:rPr>
        <w:t xml:space="preserve">a website, </w:t>
      </w:r>
      <w:r w:rsidRPr="008624BD">
        <w:rPr>
          <w:color w:val="1F497D"/>
          <w:sz w:val="22"/>
          <w:szCs w:val="22"/>
        </w:rPr>
        <w:t>miclasesfavorita.weebly.com</w:t>
      </w:r>
      <w:r w:rsidRPr="008624BD">
        <w:rPr>
          <w:sz w:val="22"/>
          <w:szCs w:val="22"/>
        </w:rPr>
        <w:t xml:space="preserve">, </w:t>
      </w:r>
      <w:r w:rsidR="003D25D3" w:rsidRPr="008624BD">
        <w:rPr>
          <w:sz w:val="22"/>
          <w:szCs w:val="22"/>
        </w:rPr>
        <w:t>to</w:t>
      </w:r>
      <w:r w:rsidRPr="008624BD">
        <w:rPr>
          <w:sz w:val="22"/>
          <w:szCs w:val="22"/>
        </w:rPr>
        <w:t xml:space="preserve"> keep you best informed, but I also suggest you </w:t>
      </w:r>
      <w:r w:rsidR="008624BD" w:rsidRPr="008624BD">
        <w:rPr>
          <w:sz w:val="22"/>
          <w:szCs w:val="22"/>
        </w:rPr>
        <w:t xml:space="preserve">access the PowerSchool Student Portal to see what you’ve missed, as well as </w:t>
      </w:r>
      <w:r w:rsidRPr="008624BD">
        <w:rPr>
          <w:sz w:val="22"/>
          <w:szCs w:val="22"/>
        </w:rPr>
        <w:t>strike up a partnership with a classmate, much lik</w:t>
      </w:r>
      <w:r w:rsidR="008624BD" w:rsidRPr="008624BD">
        <w:rPr>
          <w:sz w:val="22"/>
          <w:szCs w:val="22"/>
        </w:rPr>
        <w:t>e you would in a college class, for support.</w:t>
      </w:r>
      <w:r w:rsidRPr="008624BD">
        <w:rPr>
          <w:sz w:val="22"/>
          <w:szCs w:val="22"/>
        </w:rPr>
        <w:t xml:space="preserve"> </w:t>
      </w:r>
      <w:r w:rsidR="00501E90" w:rsidRPr="00501E90">
        <w:t xml:space="preserve">Online assignments are given with many days’ notice.  </w:t>
      </w:r>
      <w:r w:rsidR="00501E90" w:rsidRPr="00501E90">
        <w:rPr>
          <w:b/>
          <w:sz w:val="22"/>
          <w:szCs w:val="22"/>
        </w:rPr>
        <w:t>No extension of assignment deadlines will be honored for online assignments.</w:t>
      </w:r>
      <w:r w:rsidR="00501E90" w:rsidRPr="00501E90">
        <w:rPr>
          <w:sz w:val="22"/>
          <w:szCs w:val="22"/>
        </w:rPr>
        <w:t xml:space="preserve">  Should you be absent for a group or partnered activity/project, accommodations will be made – but you should know your original groupmates may present without you.</w:t>
      </w:r>
    </w:p>
    <w:p w14:paraId="5CBC01D1" w14:textId="77777777" w:rsidR="00501E90" w:rsidRDefault="00501E90" w:rsidP="00FD0543">
      <w:pPr>
        <w:pStyle w:val="ListParagraph"/>
        <w:ind w:left="0"/>
        <w:rPr>
          <w:sz w:val="22"/>
          <w:szCs w:val="22"/>
        </w:rPr>
      </w:pPr>
    </w:p>
    <w:p w14:paraId="339E90EF" w14:textId="77777777" w:rsidR="00FD0543" w:rsidRPr="008624BD" w:rsidRDefault="00FD0543" w:rsidP="00FD0543">
      <w:pPr>
        <w:pStyle w:val="ListParagraph"/>
        <w:ind w:left="0"/>
        <w:rPr>
          <w:rFonts w:ascii="Georgia" w:hAnsi="Georgia"/>
          <w:b/>
        </w:rPr>
      </w:pPr>
      <w:r w:rsidRPr="008624BD">
        <w:rPr>
          <w:rFonts w:ascii="Georgia" w:hAnsi="Georgia"/>
          <w:b/>
        </w:rPr>
        <w:t>Classroom Conduct</w:t>
      </w:r>
    </w:p>
    <w:p w14:paraId="652AEAC7" w14:textId="77777777" w:rsidR="00FD0543" w:rsidRPr="008624BD" w:rsidRDefault="00FD0543" w:rsidP="00FD0543">
      <w:pPr>
        <w:pStyle w:val="ListParagraph"/>
        <w:ind w:left="0"/>
        <w:rPr>
          <w:sz w:val="22"/>
          <w:szCs w:val="22"/>
        </w:rPr>
      </w:pPr>
      <w:r w:rsidRPr="008624BD">
        <w:rPr>
          <w:sz w:val="22"/>
          <w:szCs w:val="22"/>
        </w:rPr>
        <w:t xml:space="preserve">It has been my experience to expect nothing but the best from Eisenhower students </w:t>
      </w:r>
      <w:r w:rsidR="00DA71F0" w:rsidRPr="008624BD">
        <w:rPr>
          <w:sz w:val="22"/>
          <w:szCs w:val="22"/>
        </w:rPr>
        <w:t>regarding</w:t>
      </w:r>
      <w:r w:rsidRPr="008624BD">
        <w:rPr>
          <w:sz w:val="22"/>
          <w:szCs w:val="22"/>
        </w:rPr>
        <w:t xml:space="preserve"> classroom conduct.  The success of and World Language class depends on the giving and receiving of respect between the participants.  I will ask that the respect I give you as a learner is reciprocated to me as your teacher, as well as afforded your peers.  I will expect each member of class to follow the Eagle Respect Code and approach each day with a positive attitude. Typically, cell phone use in this class is </w:t>
      </w:r>
      <w:r w:rsidRPr="008624BD">
        <w:rPr>
          <w:b/>
          <w:sz w:val="22"/>
          <w:szCs w:val="22"/>
        </w:rPr>
        <w:t>prohibited</w:t>
      </w:r>
      <w:r w:rsidRPr="008624BD">
        <w:rPr>
          <w:sz w:val="22"/>
          <w:szCs w:val="22"/>
        </w:rPr>
        <w:t xml:space="preserve">.  Periodically, a special academic allowance is made to fulfill an in-class lesson designed and </w:t>
      </w:r>
      <w:r w:rsidRPr="008624BD">
        <w:rPr>
          <w:i/>
          <w:sz w:val="22"/>
          <w:szCs w:val="22"/>
        </w:rPr>
        <w:t>decided upon by me</w:t>
      </w:r>
      <w:r w:rsidRPr="008624BD">
        <w:rPr>
          <w:sz w:val="22"/>
          <w:szCs w:val="22"/>
        </w:rPr>
        <w:t xml:space="preserve">.  </w:t>
      </w:r>
      <w:r w:rsidRPr="008624BD">
        <w:rPr>
          <w:b/>
          <w:sz w:val="22"/>
          <w:szCs w:val="22"/>
        </w:rPr>
        <w:t>No digital recordings or photography will occur without my permission</w:t>
      </w:r>
      <w:r w:rsidRPr="008624BD">
        <w:rPr>
          <w:sz w:val="22"/>
          <w:szCs w:val="22"/>
        </w:rPr>
        <w:t xml:space="preserve">.  </w:t>
      </w:r>
      <w:r w:rsidR="008624BD" w:rsidRPr="008624BD">
        <w:rPr>
          <w:sz w:val="22"/>
          <w:szCs w:val="22"/>
        </w:rPr>
        <w:t xml:space="preserve">Be advised that, in accordance with the Eisenhower Plagiarism Policy, appropriating language created by another through various means, including the use of translator sites and apps, will not be tolerated and dealt with accordingly.  </w:t>
      </w:r>
      <w:r w:rsidRPr="008624BD">
        <w:rPr>
          <w:sz w:val="22"/>
          <w:szCs w:val="22"/>
        </w:rPr>
        <w:t>Issues that may arise will always be addressed with you, the young adult, first.  Ideally, problems will be resolved at this level.  I do not wish to ever take a conversation about behavior to your families, or to our principals, but as the need may arise, these are the prescribed steps advocated by our Eisenhower Administration.  Everyone will be working to make this class experience a success, and I am sure, together, we can do just that.</w:t>
      </w:r>
    </w:p>
    <w:p w14:paraId="3A7DB8D9" w14:textId="77777777" w:rsidR="00FD0543" w:rsidRPr="00FD0543" w:rsidRDefault="00FD0543" w:rsidP="00FD0543">
      <w:pPr>
        <w:pStyle w:val="ListParagraph"/>
        <w:ind w:left="0"/>
        <w:jc w:val="center"/>
        <w:rPr>
          <w:rFonts w:ascii="Georgia" w:hAnsi="Georgia"/>
        </w:rPr>
      </w:pPr>
    </w:p>
    <w:p w14:paraId="7BA3C2AB" w14:textId="77777777" w:rsidR="00577ADF" w:rsidRDefault="00FD0543" w:rsidP="00FD0543">
      <w:pPr>
        <w:pStyle w:val="ListParagraph"/>
        <w:ind w:left="0"/>
        <w:jc w:val="center"/>
        <w:rPr>
          <w:rFonts w:ascii="Georgia" w:hAnsi="Georgia"/>
          <w:i/>
          <w:lang w:val="es-ES_tradnl"/>
        </w:rPr>
      </w:pPr>
      <w:r w:rsidRPr="00FD0543">
        <w:rPr>
          <w:rFonts w:ascii="Georgia" w:hAnsi="Georgia"/>
          <w:i/>
          <w:lang w:val="es-ES_tradnl"/>
        </w:rPr>
        <w:t xml:space="preserve">¡Ojalá que tengamos un año fabuloso, y que ustedes se disfruten mucho de </w:t>
      </w:r>
    </w:p>
    <w:p w14:paraId="04292D89" w14:textId="4FBC08A0" w:rsidR="00042D01" w:rsidRDefault="00FD0543" w:rsidP="00FD0543">
      <w:pPr>
        <w:pStyle w:val="ListParagraph"/>
        <w:ind w:left="0"/>
        <w:jc w:val="center"/>
        <w:rPr>
          <w:rFonts w:ascii="Georgia" w:hAnsi="Georgia"/>
          <w:lang w:val="es-ES_tradnl"/>
        </w:rPr>
      </w:pPr>
      <w:bookmarkStart w:id="0" w:name="_GoBack"/>
      <w:bookmarkEnd w:id="0"/>
      <w:r w:rsidRPr="00FD0543">
        <w:rPr>
          <w:rFonts w:ascii="Georgia" w:hAnsi="Georgia"/>
          <w:i/>
          <w:lang w:val="es-ES_tradnl"/>
        </w:rPr>
        <w:t xml:space="preserve">esta experiencia! </w:t>
      </w:r>
      <w:r w:rsidRPr="00FD0543">
        <w:rPr>
          <w:rFonts w:ascii="Georgia" w:hAnsi="Georgia"/>
          <w:lang w:val="es-ES_tradnl"/>
        </w:rPr>
        <w:sym w:font="Wingdings" w:char="F04A"/>
      </w:r>
    </w:p>
    <w:p w14:paraId="3AC485EF" w14:textId="77777777" w:rsidR="008624BD" w:rsidRDefault="008624BD" w:rsidP="00FD0543">
      <w:pPr>
        <w:pStyle w:val="ListParagraph"/>
        <w:ind w:left="0"/>
        <w:jc w:val="center"/>
        <w:rPr>
          <w:rFonts w:ascii="Georgia" w:hAnsi="Georgia"/>
          <w:lang w:val="es-ES_tradnl"/>
        </w:rPr>
      </w:pPr>
    </w:p>
    <w:p w14:paraId="2052FF43" w14:textId="77777777" w:rsidR="008624BD" w:rsidRPr="00FD0543" w:rsidRDefault="008624BD" w:rsidP="00FD0543">
      <w:pPr>
        <w:pStyle w:val="ListParagraph"/>
        <w:ind w:left="0"/>
        <w:jc w:val="center"/>
        <w:rPr>
          <w:rFonts w:ascii="Georgia" w:hAnsi="Georgia"/>
          <w:lang w:val="es-ES_tradnl"/>
        </w:rPr>
      </w:pPr>
      <w:r>
        <w:rPr>
          <w:rFonts w:ascii="Georgia" w:hAnsi="Georgia"/>
          <w:noProof/>
          <w:lang w:val="es-ES_tradnl"/>
        </w:rPr>
        <mc:AlternateContent>
          <mc:Choice Requires="wpg">
            <w:drawing>
              <wp:inline distT="0" distB="0" distL="0" distR="0" wp14:anchorId="2B177439" wp14:editId="3DD2821A">
                <wp:extent cx="1095375" cy="1047750"/>
                <wp:effectExtent l="0" t="0" r="9525" b="0"/>
                <wp:docPr id="3" name="Group 3"/>
                <wp:cNvGraphicFramePr/>
                <a:graphic xmlns:a="http://schemas.openxmlformats.org/drawingml/2006/main">
                  <a:graphicData uri="http://schemas.microsoft.com/office/word/2010/wordprocessingGroup">
                    <wpg:wgp>
                      <wpg:cNvGrpSpPr/>
                      <wpg:grpSpPr>
                        <a:xfrm>
                          <a:off x="0" y="0"/>
                          <a:ext cx="1095375" cy="1047750"/>
                          <a:chOff x="0" y="0"/>
                          <a:chExt cx="5486400" cy="662622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486400" cy="6400800"/>
                          </a:xfrm>
                          <a:prstGeom prst="rect">
                            <a:avLst/>
                          </a:prstGeom>
                        </pic:spPr>
                      </pic:pic>
                      <wps:wsp>
                        <wps:cNvPr id="2" name="Text Box 2"/>
                        <wps:cNvSpPr txBox="1"/>
                        <wps:spPr>
                          <a:xfrm>
                            <a:off x="0" y="6400800"/>
                            <a:ext cx="5486400" cy="225425"/>
                          </a:xfrm>
                          <a:prstGeom prst="rect">
                            <a:avLst/>
                          </a:prstGeom>
                          <a:solidFill>
                            <a:prstClr val="white"/>
                          </a:solidFill>
                          <a:ln>
                            <a:noFill/>
                          </a:ln>
                        </wps:spPr>
                        <wps:txbx>
                          <w:txbxContent>
                            <w:p w14:paraId="4FD5FFA7" w14:textId="77777777" w:rsidR="008624BD" w:rsidRPr="008624BD" w:rsidRDefault="00577ADF">
                              <w:pPr>
                                <w:rPr>
                                  <w:sz w:val="18"/>
                                  <w:szCs w:val="18"/>
                                </w:rPr>
                              </w:pPr>
                              <w:hyperlink r:id="rId7" w:history="1">
                                <w:r w:rsidR="008624BD" w:rsidRPr="008624BD">
                                  <w:rPr>
                                    <w:rStyle w:val="Hyperlink"/>
                                    <w:sz w:val="18"/>
                                    <w:szCs w:val="18"/>
                                  </w:rPr>
                                  <w:t>This Photo</w:t>
                                </w:r>
                              </w:hyperlink>
                              <w:r w:rsidR="008624BD" w:rsidRPr="008624BD">
                                <w:rPr>
                                  <w:sz w:val="18"/>
                                  <w:szCs w:val="18"/>
                                </w:rPr>
                                <w:t xml:space="preserve"> by Unknown Author is licensed under </w:t>
                              </w:r>
                              <w:hyperlink r:id="rId8" w:history="1">
                                <w:r w:rsidR="008624BD" w:rsidRPr="008624BD">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177439" id="Group 3" o:spid="_x0000_s1026" style="width:86.25pt;height:82.5pt;mso-position-horizontal-relative:char;mso-position-vertical-relative:line" coordsize="54864,66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4864;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8" type="#_x0000_t202" style="position:absolute;top:64008;width:54864;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FD5FFA7" w14:textId="77777777" w:rsidR="008624BD" w:rsidRPr="008624BD" w:rsidRDefault="00577ADF">
                        <w:pPr>
                          <w:rPr>
                            <w:sz w:val="18"/>
                            <w:szCs w:val="18"/>
                          </w:rPr>
                        </w:pPr>
                        <w:hyperlink r:id="rId10" w:history="1">
                          <w:r w:rsidR="008624BD" w:rsidRPr="008624BD">
                            <w:rPr>
                              <w:rStyle w:val="Hyperlink"/>
                              <w:sz w:val="18"/>
                              <w:szCs w:val="18"/>
                            </w:rPr>
                            <w:t>This Photo</w:t>
                          </w:r>
                        </w:hyperlink>
                        <w:r w:rsidR="008624BD" w:rsidRPr="008624BD">
                          <w:rPr>
                            <w:sz w:val="18"/>
                            <w:szCs w:val="18"/>
                          </w:rPr>
                          <w:t xml:space="preserve"> by Unknown Author is licensed under </w:t>
                        </w:r>
                        <w:hyperlink r:id="rId11" w:history="1">
                          <w:r w:rsidR="008624BD" w:rsidRPr="008624BD">
                            <w:rPr>
                              <w:rStyle w:val="Hyperlink"/>
                              <w:sz w:val="18"/>
                              <w:szCs w:val="18"/>
                            </w:rPr>
                            <w:t>CC BY-NC-SA</w:t>
                          </w:r>
                        </w:hyperlink>
                      </w:p>
                    </w:txbxContent>
                  </v:textbox>
                </v:shape>
                <w10:anchorlock/>
              </v:group>
            </w:pict>
          </mc:Fallback>
        </mc:AlternateContent>
      </w:r>
    </w:p>
    <w:sectPr w:rsidR="008624BD" w:rsidRPr="00FD0543" w:rsidSect="00C83A53">
      <w:pgSz w:w="12240" w:h="15840" w:code="1"/>
      <w:pgMar w:top="1440" w:right="1800" w:bottom="144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EB4"/>
    <w:multiLevelType w:val="hybridMultilevel"/>
    <w:tmpl w:val="DD7A12CE"/>
    <w:lvl w:ilvl="0" w:tplc="527E2856">
      <w:start w:val="1"/>
      <w:numFmt w:val="bullet"/>
      <w:lvlText w:val=""/>
      <w:lvlJc w:val="left"/>
      <w:pPr>
        <w:ind w:left="720" w:hanging="360"/>
      </w:pPr>
      <w:rPr>
        <w:rFonts w:ascii="Wingdings" w:hAnsi="Wingdings" w:hint="default"/>
      </w:rPr>
    </w:lvl>
    <w:lvl w:ilvl="1" w:tplc="527E2856">
      <w:start w:val="1"/>
      <w:numFmt w:val="bullet"/>
      <w:lvlText w:val=""/>
      <w:lvlJc w:val="left"/>
      <w:pPr>
        <w:ind w:left="1440" w:hanging="360"/>
      </w:pPr>
      <w:rPr>
        <w:rFonts w:ascii="Wingdings" w:hAnsi="Wingding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82573"/>
    <w:multiLevelType w:val="hybridMultilevel"/>
    <w:tmpl w:val="F2868C9C"/>
    <w:lvl w:ilvl="0" w:tplc="8DF0C2C8">
      <w:start w:val="13"/>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543"/>
    <w:rsid w:val="00042D01"/>
    <w:rsid w:val="002F1717"/>
    <w:rsid w:val="003D25D3"/>
    <w:rsid w:val="00501E90"/>
    <w:rsid w:val="00577ADF"/>
    <w:rsid w:val="008624BD"/>
    <w:rsid w:val="00DA71F0"/>
    <w:rsid w:val="00E41B74"/>
    <w:rsid w:val="00FD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B4A9"/>
  <w15:chartTrackingRefBased/>
  <w15:docId w15:val="{872B21CD-04D4-4386-B8C3-0EC631E6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54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543"/>
    <w:pPr>
      <w:ind w:left="720"/>
      <w:contextualSpacing/>
    </w:pPr>
  </w:style>
  <w:style w:type="character" w:styleId="Hyperlink">
    <w:name w:val="Hyperlink"/>
    <w:basedOn w:val="DefaultParagraphFont"/>
    <w:uiPriority w:val="99"/>
    <w:unhideWhenUsed/>
    <w:rsid w:val="008624BD"/>
    <w:rPr>
      <w:color w:val="0563C1" w:themeColor="hyperlink"/>
      <w:u w:val="single"/>
    </w:rPr>
  </w:style>
  <w:style w:type="character" w:styleId="UnresolvedMention">
    <w:name w:val="Unresolved Mention"/>
    <w:basedOn w:val="DefaultParagraphFont"/>
    <w:uiPriority w:val="99"/>
    <w:semiHidden/>
    <w:unhideWhenUsed/>
    <w:rsid w:val="008624BD"/>
    <w:rPr>
      <w:color w:val="808080"/>
      <w:shd w:val="clear" w:color="auto" w:fill="E6E6E6"/>
    </w:rPr>
  </w:style>
  <w:style w:type="paragraph" w:styleId="BalloonText">
    <w:name w:val="Balloon Text"/>
    <w:basedOn w:val="Normal"/>
    <w:link w:val="BalloonTextChar"/>
    <w:uiPriority w:val="99"/>
    <w:semiHidden/>
    <w:unhideWhenUsed/>
    <w:rsid w:val="00DA7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F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s.arts.ubc.ca/2014/ubc-club-de-espan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arts.ubc.ca/2014/ubc-club-de-espanol/"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1.png"/><Relationship Id="rId10" Type="http://schemas.openxmlformats.org/officeDocument/2006/relationships/hyperlink" Target="http://las.arts.ubc.ca/2014/ubc-club-de-espano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KLESKO, MONICA</dc:creator>
  <cp:keywords/>
  <dc:description/>
  <cp:lastModifiedBy>KLESKO, MONICA</cp:lastModifiedBy>
  <cp:revision>2</cp:revision>
  <cp:lastPrinted>2017-08-29T17:10:00Z</cp:lastPrinted>
  <dcterms:created xsi:type="dcterms:W3CDTF">2019-08-27T15:39:00Z</dcterms:created>
  <dcterms:modified xsi:type="dcterms:W3CDTF">2019-08-27T15:39:00Z</dcterms:modified>
</cp:coreProperties>
</file>